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292929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292929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292929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长城小标宋体" w:hAnsi="长城小标宋体" w:eastAsia="长城小标宋体" w:cs="长城小标宋体"/>
          <w:sz w:val="36"/>
          <w:szCs w:val="36"/>
        </w:rPr>
      </w:pPr>
      <w:r>
        <w:rPr>
          <w:rFonts w:hint="eastAsia" w:ascii="长城小标宋体" w:hAnsi="长城小标宋体" w:eastAsia="长城小标宋体" w:cs="长城小标宋体"/>
          <w:sz w:val="36"/>
          <w:szCs w:val="36"/>
        </w:rPr>
        <w:t>2023年研究型审计助力审计高质量发展培训班报名表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经研究，我单位选派以下同志参加：               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810"/>
        <w:gridCol w:w="495"/>
        <w:gridCol w:w="705"/>
        <w:gridCol w:w="765"/>
        <w:gridCol w:w="1785"/>
        <w:gridCol w:w="1065"/>
        <w:gridCol w:w="1917"/>
        <w:gridCol w:w="1696"/>
        <w:gridCol w:w="917"/>
        <w:gridCol w:w="1036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>单位名称</w:t>
            </w:r>
          </w:p>
        </w:tc>
        <w:tc>
          <w:tcPr>
            <w:tcW w:w="4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培训人数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培训地点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长沙万家丽国际大酒店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电话（+区号）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参训方式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面授/</w:t>
            </w:r>
            <w:r>
              <w:rPr>
                <w:rFonts w:hint="eastAsia"/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参训人员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55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部门名称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参训方式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（如报名人员较多，请自行增加行数）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面授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直播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面授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直播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餐宿安排</w:t>
            </w:r>
          </w:p>
        </w:tc>
        <w:tc>
          <w:tcPr>
            <w:tcW w:w="12862" w:type="dxa"/>
            <w:gridSpan w:val="11"/>
            <w:noWrap w:val="0"/>
            <w:vAlign w:val="center"/>
          </w:tcPr>
          <w:p>
            <w:pPr>
              <w:tabs>
                <w:tab w:val="left" w:pos="646"/>
              </w:tabs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培训期间的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食宿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统一安排在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长沙万家丽国际大酒店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长沙万家丽国际大酒店单间为</w:t>
            </w:r>
            <w:r>
              <w:rPr>
                <w:rFonts w:hint="eastAsia"/>
                <w:lang w:val="en-US" w:eastAsia="zh-CN"/>
              </w:rPr>
              <w:t>350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元/间（本次培训均安排单人单间，如需合住请特殊说明）；住宿费学员自理，</w:t>
            </w:r>
            <w:r>
              <w:rPr>
                <w:rFonts w:hint="eastAsia"/>
              </w:rPr>
              <w:t>相关发票由酒店提供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4月10日晚餐、4月11日至4月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餐及</w:t>
            </w:r>
            <w:r>
              <w:rPr>
                <w:rFonts w:hint="eastAsia"/>
                <w:lang w:val="en-US" w:eastAsia="zh-CN"/>
              </w:rPr>
              <w:t>4月14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早、</w:t>
            </w:r>
            <w:r>
              <w:rPr>
                <w:rFonts w:hint="eastAsia"/>
              </w:rPr>
              <w:t>午餐费用由主办方承担。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31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开票信息</w:t>
            </w:r>
          </w:p>
        </w:tc>
        <w:tc>
          <w:tcPr>
            <w:tcW w:w="12862" w:type="dxa"/>
            <w:gridSpan w:val="11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发票类型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（请勾选）</w:t>
            </w:r>
            <w:r>
              <w:rPr>
                <w:rFonts w:hint="eastAsia"/>
              </w:rPr>
              <w:t>：1.增值税专用发票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（若选择专票，请填写收件人和收件地址：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）   </w:t>
            </w:r>
          </w:p>
          <w:p>
            <w:pPr>
              <w:ind w:firstLine="1890" w:firstLineChars="9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2.增值税纸质发票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1890" w:firstLineChars="9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3.增值税电子发票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（若选择电子发票，必填电子邮箱：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）  </w:t>
            </w:r>
          </w:p>
          <w:p>
            <w:pPr>
              <w:rPr>
                <w:rFonts w:hint="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（普票只需提供名称及社会信用统一代码，若需要全信息发票，请留好信息并特别注明）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名              称：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社会 信用统一 代码：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              址：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              话：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开      户      行：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账              号：</w:t>
            </w:r>
          </w:p>
        </w:tc>
      </w:tr>
    </w:tbl>
    <w:p>
      <w:pPr>
        <w:ind w:firstLine="482" w:firstLineChars="200"/>
        <w:rPr>
          <w:rFonts w:hint="eastAsia"/>
        </w:rPr>
      </w:pPr>
      <w:r>
        <w:rPr>
          <w:rFonts w:hint="eastAsia" w:ascii="Calibri" w:hAnsi="Calibri"/>
          <w:b/>
          <w:bCs/>
          <w:color w:val="FF0000"/>
          <w:sz w:val="24"/>
        </w:rPr>
        <w:t>报名表填写后，请发至邮箱sjpx@icnao.cn</w:t>
      </w:r>
    </w:p>
    <w:p/>
    <w:sectPr>
      <w:pgSz w:w="16838" w:h="11906" w:orient="landscape"/>
      <w:pgMar w:top="1644" w:right="1440" w:bottom="158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27283F06"/>
    <w:rsid w:val="041A2F96"/>
    <w:rsid w:val="11501059"/>
    <w:rsid w:val="1B2E2CE1"/>
    <w:rsid w:val="27283F06"/>
    <w:rsid w:val="2DC206EA"/>
    <w:rsid w:val="2EA7365D"/>
    <w:rsid w:val="50444BA6"/>
    <w:rsid w:val="58CD7299"/>
    <w:rsid w:val="632A1017"/>
    <w:rsid w:val="6F77049D"/>
    <w:rsid w:val="75B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54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2023-03-10T11:57:00Z</dcterms:created>
  <dc:creator>星呀欣</dc:creator>
  <cp:lastModifiedBy>星呀欣</cp:lastModifiedBy>
  <dcterms:modified xsi:type="dcterms:W3CDTF">2023-03-17T02:31:21Z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AC6462D51F8B4D738C990127638AB44F</vt:lpwstr>
  </property>
</Properties>
</file>